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66" w:type="dxa"/>
        <w:tblInd w:w="157" w:type="dxa"/>
        <w:tblBorders>
          <w:top w:val="single" w:sz="12" w:space="0" w:color="243917"/>
          <w:left w:val="single" w:sz="12" w:space="0" w:color="243917"/>
          <w:bottom w:val="single" w:sz="12" w:space="0" w:color="243917"/>
          <w:right w:val="single" w:sz="12" w:space="0" w:color="243917"/>
          <w:insideH w:val="single" w:sz="12" w:space="0" w:color="243917"/>
          <w:insideV w:val="single" w:sz="12" w:space="0" w:color="243917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74"/>
        <w:gridCol w:w="1990"/>
        <w:gridCol w:w="1879"/>
        <w:gridCol w:w="1500"/>
        <w:gridCol w:w="1435"/>
      </w:tblGrid>
      <w:tr w:rsidR="005F0C42" w14:paraId="6543235C" w14:textId="77777777" w:rsidTr="005F0C42">
        <w:trPr>
          <w:trHeight w:val="572"/>
        </w:trPr>
        <w:tc>
          <w:tcPr>
            <w:tcW w:w="9766" w:type="dxa"/>
            <w:gridSpan w:val="6"/>
            <w:shd w:val="clear" w:color="auto" w:fill="FFF1CC"/>
          </w:tcPr>
          <w:p w14:paraId="7B9D86A3" w14:textId="77777777" w:rsidR="005F0C42" w:rsidRDefault="005F0C42" w:rsidP="0033670C">
            <w:pPr>
              <w:pStyle w:val="TableParagraph"/>
              <w:spacing w:before="147"/>
              <w:ind w:left="0" w:right="223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color w:val="2D74B5"/>
                <w:sz w:val="24"/>
              </w:rPr>
              <w:t>SINAV</w:t>
            </w:r>
            <w:r>
              <w:rPr>
                <w:b/>
                <w:color w:val="2D74B5"/>
                <w:spacing w:val="-4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UYGULAMA</w:t>
            </w:r>
            <w:r>
              <w:rPr>
                <w:b/>
                <w:color w:val="2D74B5"/>
                <w:spacing w:val="-2"/>
                <w:sz w:val="24"/>
              </w:rPr>
              <w:t xml:space="preserve"> TAKVİMİ</w:t>
            </w:r>
          </w:p>
        </w:tc>
      </w:tr>
      <w:tr w:rsidR="005F0C42" w14:paraId="3BD6C1DA" w14:textId="77777777" w:rsidTr="005F0C42">
        <w:trPr>
          <w:trHeight w:val="1107"/>
        </w:trPr>
        <w:tc>
          <w:tcPr>
            <w:tcW w:w="1488" w:type="dxa"/>
          </w:tcPr>
          <w:p w14:paraId="5BB05BE8" w14:textId="77777777" w:rsidR="005F0C42" w:rsidRDefault="005F0C42" w:rsidP="0033670C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14:paraId="17C2CB2B" w14:textId="77777777" w:rsidR="005F0C42" w:rsidRDefault="005F0C42" w:rsidP="0033670C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SINIF</w:t>
            </w:r>
          </w:p>
        </w:tc>
        <w:tc>
          <w:tcPr>
            <w:tcW w:w="1474" w:type="dxa"/>
          </w:tcPr>
          <w:p w14:paraId="26F8FC13" w14:textId="77777777" w:rsidR="005F0C42" w:rsidRDefault="005F0C42" w:rsidP="0033670C">
            <w:pPr>
              <w:pStyle w:val="TableParagraph"/>
              <w:spacing w:before="140"/>
              <w:ind w:left="160" w:right="121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SINAV BAŞVURU TARİHİ</w:t>
            </w:r>
          </w:p>
        </w:tc>
        <w:tc>
          <w:tcPr>
            <w:tcW w:w="1990" w:type="dxa"/>
          </w:tcPr>
          <w:p w14:paraId="38EB3B5F" w14:textId="77777777" w:rsidR="005F0C42" w:rsidRDefault="005F0C42" w:rsidP="0033670C">
            <w:pPr>
              <w:pStyle w:val="TableParagraph"/>
              <w:spacing w:line="270" w:lineRule="atLeast"/>
              <w:ind w:left="227" w:right="120" w:hanging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OKUL </w:t>
            </w:r>
            <w:r>
              <w:rPr>
                <w:b/>
                <w:spacing w:val="-2"/>
                <w:sz w:val="24"/>
              </w:rPr>
              <w:t xml:space="preserve">MÜDÜRLÜĞÜ </w:t>
            </w:r>
            <w:r>
              <w:rPr>
                <w:b/>
                <w:sz w:val="24"/>
              </w:rPr>
              <w:t xml:space="preserve">SON ONAY </w:t>
            </w:r>
            <w:r>
              <w:rPr>
                <w:b/>
                <w:spacing w:val="-2"/>
                <w:sz w:val="24"/>
              </w:rPr>
              <w:t>TARİHİ</w:t>
            </w:r>
          </w:p>
        </w:tc>
        <w:tc>
          <w:tcPr>
            <w:tcW w:w="1879" w:type="dxa"/>
          </w:tcPr>
          <w:p w14:paraId="33517684" w14:textId="77777777" w:rsidR="005F0C42" w:rsidRDefault="005F0C42" w:rsidP="0033670C">
            <w:pPr>
              <w:pStyle w:val="TableParagraph"/>
              <w:ind w:left="0"/>
              <w:rPr>
                <w:b/>
                <w:sz w:val="24"/>
              </w:rPr>
            </w:pPr>
          </w:p>
          <w:p w14:paraId="573C78F9" w14:textId="77777777" w:rsidR="005F0C42" w:rsidRDefault="005F0C42" w:rsidP="0033670C">
            <w:pPr>
              <w:pStyle w:val="TableParagraph"/>
              <w:spacing w:before="1"/>
              <w:ind w:left="133" w:right="291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GİRİŞ YERİ İLANI</w:t>
            </w:r>
          </w:p>
        </w:tc>
        <w:tc>
          <w:tcPr>
            <w:tcW w:w="1500" w:type="dxa"/>
          </w:tcPr>
          <w:p w14:paraId="45F9CC30" w14:textId="77777777" w:rsidR="005F0C42" w:rsidRDefault="005F0C42" w:rsidP="0033670C">
            <w:pPr>
              <w:pStyle w:val="TableParagraph"/>
              <w:ind w:left="0"/>
              <w:rPr>
                <w:b/>
                <w:sz w:val="24"/>
              </w:rPr>
            </w:pPr>
          </w:p>
          <w:p w14:paraId="1B1B1E36" w14:textId="77777777" w:rsidR="005F0C42" w:rsidRDefault="005F0C42" w:rsidP="0033670C">
            <w:pPr>
              <w:pStyle w:val="TableParagraph"/>
              <w:spacing w:before="1"/>
              <w:ind w:left="309" w:right="272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SINAV TARİHİ</w:t>
            </w:r>
          </w:p>
        </w:tc>
        <w:tc>
          <w:tcPr>
            <w:tcW w:w="1435" w:type="dxa"/>
          </w:tcPr>
          <w:p w14:paraId="7A62D01C" w14:textId="77777777" w:rsidR="005F0C42" w:rsidRDefault="005F0C42" w:rsidP="0033670C">
            <w:pPr>
              <w:pStyle w:val="TableParagraph"/>
              <w:spacing w:before="140"/>
              <w:ind w:left="297" w:right="266" w:firstLine="4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SINAV SONUÇ İLANI</w:t>
            </w:r>
          </w:p>
        </w:tc>
      </w:tr>
      <w:tr w:rsidR="005F0C42" w14:paraId="57C21659" w14:textId="77777777" w:rsidTr="005F0C42">
        <w:trPr>
          <w:trHeight w:val="1381"/>
        </w:trPr>
        <w:tc>
          <w:tcPr>
            <w:tcW w:w="1488" w:type="dxa"/>
          </w:tcPr>
          <w:p w14:paraId="38D78F74" w14:textId="77777777" w:rsidR="005F0C42" w:rsidRDefault="005F0C42" w:rsidP="0033670C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7, </w:t>
            </w:r>
            <w:r>
              <w:rPr>
                <w:spacing w:val="-5"/>
                <w:sz w:val="24"/>
              </w:rPr>
              <w:t>8,</w:t>
            </w:r>
          </w:p>
          <w:p w14:paraId="40A72504" w14:textId="77777777" w:rsidR="005F0C42" w:rsidRDefault="005F0C42" w:rsidP="0033670C">
            <w:pPr>
              <w:pStyle w:val="TableParagraph"/>
              <w:ind w:left="23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Hazırlık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Sınıfı</w:t>
            </w:r>
            <w:proofErr w:type="spellEnd"/>
            <w:r>
              <w:rPr>
                <w:sz w:val="24"/>
              </w:rPr>
              <w:t xml:space="preserve">, 9, 10 </w:t>
            </w:r>
            <w:proofErr w:type="spellStart"/>
            <w:r>
              <w:rPr>
                <w:sz w:val="24"/>
              </w:rPr>
              <w:t>ve</w:t>
            </w:r>
            <w:proofErr w:type="spellEnd"/>
          </w:p>
          <w:p w14:paraId="6743D60E" w14:textId="77777777" w:rsidR="005F0C42" w:rsidRDefault="005F0C42" w:rsidP="0033670C">
            <w:pPr>
              <w:pStyle w:val="TableParagraph"/>
              <w:spacing w:line="270" w:lineRule="atLeast"/>
              <w:ind w:left="383" w:right="35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11’inci </w:t>
            </w:r>
            <w:proofErr w:type="spellStart"/>
            <w:r>
              <w:rPr>
                <w:spacing w:val="-2"/>
                <w:sz w:val="24"/>
              </w:rPr>
              <w:t>Sınıflar</w:t>
            </w:r>
            <w:proofErr w:type="spellEnd"/>
          </w:p>
        </w:tc>
        <w:tc>
          <w:tcPr>
            <w:tcW w:w="1474" w:type="dxa"/>
          </w:tcPr>
          <w:p w14:paraId="3077BB7E" w14:textId="77777777" w:rsidR="005F0C42" w:rsidRDefault="005F0C42" w:rsidP="0033670C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7C609388" w14:textId="77777777" w:rsidR="005F0C42" w:rsidRDefault="005F0C42" w:rsidP="0033670C">
            <w:pPr>
              <w:pStyle w:val="TableParagraph"/>
              <w:ind w:left="1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Şubat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  <w:p w14:paraId="2008C28B" w14:textId="77777777" w:rsidR="005F0C42" w:rsidRDefault="005F0C42" w:rsidP="0033670C">
            <w:pPr>
              <w:pStyle w:val="TableParagraph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990" w:type="dxa"/>
          </w:tcPr>
          <w:p w14:paraId="0B1C04F9" w14:textId="77777777" w:rsidR="005F0C42" w:rsidRDefault="005F0C42" w:rsidP="0033670C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4CF779F5" w14:textId="77777777" w:rsidR="005F0C42" w:rsidRDefault="005F0C42" w:rsidP="0033670C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879" w:type="dxa"/>
          </w:tcPr>
          <w:p w14:paraId="4D0E7A01" w14:textId="77777777" w:rsidR="005F0C42" w:rsidRDefault="005F0C42" w:rsidP="0033670C">
            <w:pPr>
              <w:pStyle w:val="TableParagraph"/>
              <w:ind w:left="21" w:right="-15" w:firstLine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Sınav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tarihinden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önce</w:t>
            </w:r>
            <w:proofErr w:type="spellEnd"/>
            <w:r>
              <w:rPr>
                <w:sz w:val="24"/>
              </w:rPr>
              <w:t xml:space="preserve"> </w:t>
            </w:r>
            <w:hyperlink r:id="rId7">
              <w:r>
                <w:rPr>
                  <w:color w:val="17BAFC"/>
                  <w:spacing w:val="-2"/>
                  <w:sz w:val="24"/>
                  <w:u w:val="single" w:color="17BAFC"/>
                </w:rPr>
                <w:t>www.meb.gov.tr</w:t>
              </w:r>
            </w:hyperlink>
            <w:r>
              <w:rPr>
                <w:color w:val="17BAFC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adresinden</w:t>
            </w:r>
            <w:proofErr w:type="spellEnd"/>
          </w:p>
          <w:p w14:paraId="3F6B5593" w14:textId="77777777" w:rsidR="005F0C42" w:rsidRDefault="005F0C42" w:rsidP="0033670C">
            <w:pPr>
              <w:pStyle w:val="TableParagraph"/>
              <w:spacing w:line="263" w:lineRule="exact"/>
              <w:ind w:left="1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edilecektir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0" w:type="dxa"/>
          </w:tcPr>
          <w:p w14:paraId="13BEC0BF" w14:textId="77777777" w:rsidR="005F0C42" w:rsidRDefault="005F0C42" w:rsidP="0033670C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17F518C9" w14:textId="77777777" w:rsidR="005F0C42" w:rsidRDefault="005F0C42" w:rsidP="0033670C">
            <w:pPr>
              <w:pStyle w:val="TableParagraph"/>
              <w:spacing w:line="274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Nisan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  <w:p w14:paraId="30C48FBE" w14:textId="77777777" w:rsidR="005F0C42" w:rsidRDefault="005F0C42" w:rsidP="0033670C">
            <w:pPr>
              <w:pStyle w:val="TableParagraph"/>
              <w:spacing w:line="274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Saat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435" w:type="dxa"/>
          </w:tcPr>
          <w:p w14:paraId="7FCB32C1" w14:textId="77777777" w:rsidR="005F0C42" w:rsidRDefault="005F0C42" w:rsidP="0033670C">
            <w:pPr>
              <w:pStyle w:val="TableParagraph"/>
              <w:spacing w:before="274"/>
              <w:ind w:left="33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Mayıs</w:t>
            </w:r>
            <w:proofErr w:type="spellEnd"/>
          </w:p>
          <w:p w14:paraId="316701F0" w14:textId="77777777" w:rsidR="005F0C42" w:rsidRDefault="005F0C42" w:rsidP="0033670C">
            <w:pPr>
              <w:pStyle w:val="TableParagraph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</w:tbl>
    <w:p w14:paraId="292BB4D9" w14:textId="78792317" w:rsidR="001611FC" w:rsidRDefault="001611FC"/>
    <w:p w14:paraId="02771616" w14:textId="77777777" w:rsidR="005F0C42" w:rsidRDefault="005F0C42" w:rsidP="005F0C42">
      <w:pPr>
        <w:pStyle w:val="Balk1"/>
        <w:numPr>
          <w:ilvl w:val="0"/>
          <w:numId w:val="4"/>
        </w:numPr>
        <w:tabs>
          <w:tab w:val="left" w:pos="568"/>
        </w:tabs>
        <w:spacing w:before="126"/>
        <w:ind w:left="568" w:hanging="283"/>
        <w:jc w:val="both"/>
      </w:pPr>
      <w:r>
        <w:rPr>
          <w:color w:val="2D74B5"/>
        </w:rPr>
        <w:t>BAŞVURU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ŞARTLARI</w:t>
      </w:r>
    </w:p>
    <w:p w14:paraId="2D96E9EA" w14:textId="77777777" w:rsidR="005F0C42" w:rsidRDefault="005F0C42" w:rsidP="005F0C42">
      <w:pPr>
        <w:pStyle w:val="ListeParagraf"/>
        <w:numPr>
          <w:ilvl w:val="0"/>
          <w:numId w:val="1"/>
        </w:numPr>
        <w:tabs>
          <w:tab w:val="left" w:pos="568"/>
        </w:tabs>
        <w:spacing w:before="115"/>
        <w:ind w:left="568" w:hanging="283"/>
        <w:rPr>
          <w:sz w:val="24"/>
        </w:rPr>
      </w:pPr>
      <w:r>
        <w:rPr>
          <w:sz w:val="24"/>
        </w:rPr>
        <w:t>Türkiye</w:t>
      </w:r>
      <w:r>
        <w:rPr>
          <w:spacing w:val="-4"/>
          <w:sz w:val="24"/>
        </w:rPr>
        <w:t xml:space="preserve"> </w:t>
      </w:r>
      <w:r>
        <w:rPr>
          <w:sz w:val="24"/>
        </w:rPr>
        <w:t>Cumhuriyeti veya</w:t>
      </w:r>
      <w:r>
        <w:rPr>
          <w:spacing w:val="-3"/>
          <w:sz w:val="24"/>
        </w:rPr>
        <w:t xml:space="preserve"> </w:t>
      </w:r>
      <w:r>
        <w:rPr>
          <w:sz w:val="24"/>
        </w:rPr>
        <w:t>Kuzey</w:t>
      </w:r>
      <w:r>
        <w:rPr>
          <w:spacing w:val="-6"/>
          <w:sz w:val="24"/>
        </w:rPr>
        <w:t xml:space="preserve"> </w:t>
      </w:r>
      <w:r>
        <w:rPr>
          <w:sz w:val="24"/>
        </w:rPr>
        <w:t>Kıbrıs</w:t>
      </w:r>
      <w:r>
        <w:rPr>
          <w:spacing w:val="-2"/>
          <w:sz w:val="24"/>
        </w:rPr>
        <w:t xml:space="preserve"> </w:t>
      </w:r>
      <w:r>
        <w:rPr>
          <w:sz w:val="24"/>
        </w:rPr>
        <w:t>Türk</w:t>
      </w:r>
      <w:r>
        <w:rPr>
          <w:spacing w:val="-2"/>
          <w:sz w:val="24"/>
        </w:rPr>
        <w:t xml:space="preserve"> </w:t>
      </w:r>
      <w:r>
        <w:rPr>
          <w:sz w:val="24"/>
        </w:rPr>
        <w:t>Cumhuriyeti</w:t>
      </w:r>
      <w:r>
        <w:rPr>
          <w:spacing w:val="-1"/>
          <w:sz w:val="24"/>
        </w:rPr>
        <w:t xml:space="preserve"> </w:t>
      </w:r>
      <w:r>
        <w:rPr>
          <w:sz w:val="24"/>
        </w:rPr>
        <w:t>vatandaşı</w:t>
      </w:r>
      <w:r>
        <w:rPr>
          <w:spacing w:val="-2"/>
          <w:sz w:val="24"/>
        </w:rPr>
        <w:t xml:space="preserve"> olmak,</w:t>
      </w:r>
    </w:p>
    <w:p w14:paraId="11987806" w14:textId="77777777" w:rsidR="005F0C42" w:rsidRDefault="005F0C42" w:rsidP="005F0C42">
      <w:pPr>
        <w:pStyle w:val="ListeParagraf"/>
        <w:numPr>
          <w:ilvl w:val="0"/>
          <w:numId w:val="1"/>
        </w:numPr>
        <w:tabs>
          <w:tab w:val="left" w:pos="566"/>
        </w:tabs>
        <w:spacing w:before="161"/>
        <w:ind w:left="566" w:hanging="281"/>
        <w:rPr>
          <w:sz w:val="24"/>
        </w:rPr>
      </w:pPr>
      <w:r>
        <w:rPr>
          <w:sz w:val="24"/>
        </w:rPr>
        <w:t>Mevzuatta</w:t>
      </w:r>
      <w:r>
        <w:rPr>
          <w:spacing w:val="-5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şartlarını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taşımak,</w:t>
      </w:r>
    </w:p>
    <w:p w14:paraId="214149A2" w14:textId="77777777" w:rsidR="005F0C42" w:rsidRDefault="005F0C42" w:rsidP="005F0C42">
      <w:pPr>
        <w:pStyle w:val="ListeParagraf"/>
        <w:numPr>
          <w:ilvl w:val="0"/>
          <w:numId w:val="1"/>
        </w:numPr>
        <w:tabs>
          <w:tab w:val="left" w:pos="567"/>
        </w:tabs>
        <w:spacing w:before="160" w:line="276" w:lineRule="auto"/>
        <w:ind w:left="285" w:right="704" w:firstLine="0"/>
        <w:jc w:val="both"/>
        <w:rPr>
          <w:sz w:val="24"/>
        </w:rPr>
      </w:pPr>
      <w:r>
        <w:rPr>
          <w:sz w:val="24"/>
        </w:rPr>
        <w:t>Ortaokullar, imam hatip ortaokulları veya özel eğitim ortaokullarının 5, 6, 7 ve 8’inci sınıfları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8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-10"/>
          <w:sz w:val="24"/>
        </w:rPr>
        <w:t xml:space="preserve"> </w:t>
      </w:r>
      <w:r>
        <w:rPr>
          <w:sz w:val="24"/>
        </w:rPr>
        <w:t>hazırlık</w:t>
      </w:r>
      <w:r>
        <w:rPr>
          <w:spacing w:val="-9"/>
          <w:sz w:val="24"/>
        </w:rPr>
        <w:t xml:space="preserve"> </w:t>
      </w:r>
      <w:r>
        <w:rPr>
          <w:sz w:val="24"/>
        </w:rPr>
        <w:t>sınıfı,</w:t>
      </w:r>
      <w:r>
        <w:rPr>
          <w:spacing w:val="-9"/>
          <w:sz w:val="24"/>
        </w:rPr>
        <w:t xml:space="preserve"> </w:t>
      </w:r>
      <w:r>
        <w:rPr>
          <w:sz w:val="24"/>
        </w:rPr>
        <w:t>9,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11’inci</w:t>
      </w:r>
      <w:r>
        <w:rPr>
          <w:spacing w:val="-9"/>
          <w:sz w:val="24"/>
        </w:rPr>
        <w:t xml:space="preserve"> </w:t>
      </w:r>
      <w:r>
        <w:rPr>
          <w:sz w:val="24"/>
        </w:rPr>
        <w:t>sınıflarında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olmak,</w:t>
      </w:r>
    </w:p>
    <w:p w14:paraId="60B2A251" w14:textId="77777777" w:rsidR="005F0C42" w:rsidRDefault="005F0C42" w:rsidP="005F0C42">
      <w:pPr>
        <w:pStyle w:val="GvdeMetni"/>
        <w:spacing w:before="119" w:line="278" w:lineRule="auto"/>
        <w:ind w:right="707"/>
        <w:jc w:val="both"/>
      </w:pPr>
      <w:r>
        <w:rPr>
          <w:b/>
          <w:color w:val="2D74B5"/>
        </w:rPr>
        <w:t xml:space="preserve">ç. </w:t>
      </w:r>
      <w:r>
        <w:t>İlköğretim ve ortaöğretim okullarında, sınavın yapıldığı ders yılında okul değiştirme cezası almamış olmak,</w:t>
      </w:r>
    </w:p>
    <w:p w14:paraId="4009EECB" w14:textId="77777777" w:rsidR="005F0C42" w:rsidRDefault="005F0C42" w:rsidP="005F0C42">
      <w:pPr>
        <w:pStyle w:val="ListeParagraf"/>
        <w:numPr>
          <w:ilvl w:val="0"/>
          <w:numId w:val="1"/>
        </w:numPr>
        <w:tabs>
          <w:tab w:val="left" w:pos="533"/>
        </w:tabs>
        <w:spacing w:before="117" w:line="276" w:lineRule="auto"/>
        <w:ind w:left="285" w:right="700" w:firstLine="0"/>
        <w:jc w:val="both"/>
        <w:rPr>
          <w:sz w:val="24"/>
        </w:rPr>
      </w:pPr>
      <w:r>
        <w:rPr>
          <w:sz w:val="24"/>
        </w:rPr>
        <w:t>Ailenin</w:t>
      </w:r>
      <w:r>
        <w:rPr>
          <w:spacing w:val="-9"/>
          <w:sz w:val="24"/>
        </w:rPr>
        <w:t xml:space="preserve"> </w:t>
      </w:r>
      <w:r>
        <w:rPr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z w:val="24"/>
        </w:rPr>
        <w:t>önceki</w:t>
      </w:r>
      <w:r>
        <w:rPr>
          <w:spacing w:val="-9"/>
          <w:sz w:val="24"/>
        </w:rPr>
        <w:t xml:space="preserve"> </w:t>
      </w:r>
      <w:r>
        <w:rPr>
          <w:sz w:val="24"/>
        </w:rPr>
        <w:t>mali</w:t>
      </w:r>
      <w:r>
        <w:rPr>
          <w:spacing w:val="-6"/>
          <w:sz w:val="24"/>
        </w:rPr>
        <w:t xml:space="preserve"> </w:t>
      </w:r>
      <w:r>
        <w:rPr>
          <w:sz w:val="24"/>
        </w:rPr>
        <w:t>yıla</w:t>
      </w:r>
      <w:r>
        <w:rPr>
          <w:spacing w:val="-9"/>
          <w:sz w:val="24"/>
        </w:rPr>
        <w:t xml:space="preserve"> </w:t>
      </w:r>
      <w:r>
        <w:rPr>
          <w:sz w:val="24"/>
        </w:rPr>
        <w:t>ait</w:t>
      </w:r>
      <w:r>
        <w:rPr>
          <w:spacing w:val="-6"/>
          <w:sz w:val="24"/>
        </w:rPr>
        <w:t xml:space="preserve"> </w:t>
      </w:r>
      <w:r>
        <w:rPr>
          <w:sz w:val="24"/>
        </w:rPr>
        <w:t>yıllık</w:t>
      </w:r>
      <w:r>
        <w:rPr>
          <w:spacing w:val="-9"/>
          <w:sz w:val="24"/>
        </w:rPr>
        <w:t xml:space="preserve"> </w:t>
      </w:r>
      <w:r>
        <w:rPr>
          <w:sz w:val="24"/>
        </w:rPr>
        <w:t>gelir</w:t>
      </w:r>
      <w:r>
        <w:rPr>
          <w:spacing w:val="-9"/>
          <w:sz w:val="24"/>
        </w:rPr>
        <w:t xml:space="preserve"> </w:t>
      </w:r>
      <w:r>
        <w:rPr>
          <w:sz w:val="24"/>
        </w:rPr>
        <w:t>toplamından</w:t>
      </w:r>
      <w:r>
        <w:rPr>
          <w:spacing w:val="-9"/>
          <w:sz w:val="24"/>
        </w:rPr>
        <w:t xml:space="preserve"> </w:t>
      </w:r>
      <w:r>
        <w:rPr>
          <w:sz w:val="24"/>
        </w:rPr>
        <w:t>fert</w:t>
      </w:r>
      <w:r>
        <w:rPr>
          <w:spacing w:val="-9"/>
          <w:sz w:val="24"/>
        </w:rPr>
        <w:t xml:space="preserve"> </w:t>
      </w:r>
      <w:r>
        <w:rPr>
          <w:sz w:val="24"/>
        </w:rPr>
        <w:t>başına</w:t>
      </w:r>
      <w:r>
        <w:rPr>
          <w:spacing w:val="-9"/>
          <w:sz w:val="24"/>
        </w:rPr>
        <w:t xml:space="preserve"> </w:t>
      </w:r>
      <w:r>
        <w:rPr>
          <w:sz w:val="24"/>
        </w:rPr>
        <w:t>düşen</w:t>
      </w:r>
      <w:r>
        <w:rPr>
          <w:spacing w:val="-9"/>
          <w:sz w:val="24"/>
        </w:rPr>
        <w:t xml:space="preserve"> </w:t>
      </w:r>
      <w:r>
        <w:rPr>
          <w:sz w:val="24"/>
        </w:rPr>
        <w:t>net</w:t>
      </w:r>
      <w:r>
        <w:rPr>
          <w:spacing w:val="-9"/>
          <w:sz w:val="24"/>
        </w:rPr>
        <w:t xml:space="preserve"> </w:t>
      </w:r>
      <w:r>
        <w:rPr>
          <w:sz w:val="24"/>
        </w:rPr>
        <w:t>miktarın,</w:t>
      </w:r>
      <w:r>
        <w:rPr>
          <w:spacing w:val="-9"/>
          <w:sz w:val="24"/>
        </w:rPr>
        <w:t xml:space="preserve"> </w:t>
      </w:r>
      <w:r>
        <w:rPr>
          <w:sz w:val="24"/>
        </w:rPr>
        <w:t>içinde bulunulan mali yılın Merkezî Yönetim Bütçe Kanunu’nda belirtilen Millî Eğitim Bakanlığı okul</w:t>
      </w:r>
      <w:r>
        <w:rPr>
          <w:spacing w:val="-15"/>
          <w:sz w:val="24"/>
        </w:rPr>
        <w:t xml:space="preserve"> </w:t>
      </w:r>
      <w:r>
        <w:rPr>
          <w:sz w:val="24"/>
        </w:rPr>
        <w:t>pansiyon</w:t>
      </w:r>
      <w:r>
        <w:rPr>
          <w:spacing w:val="-15"/>
          <w:sz w:val="24"/>
        </w:rPr>
        <w:t xml:space="preserve"> </w:t>
      </w:r>
      <w:r>
        <w:rPr>
          <w:sz w:val="24"/>
        </w:rPr>
        <w:t>ücretinin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azının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(beş)</w:t>
      </w:r>
      <w:r>
        <w:rPr>
          <w:spacing w:val="-15"/>
          <w:sz w:val="24"/>
        </w:rPr>
        <w:t xml:space="preserve"> </w:t>
      </w:r>
      <w:r>
        <w:rPr>
          <w:sz w:val="24"/>
        </w:rPr>
        <w:t>katını</w:t>
      </w:r>
      <w:r>
        <w:rPr>
          <w:spacing w:val="-15"/>
          <w:sz w:val="24"/>
        </w:rPr>
        <w:t xml:space="preserve"> </w:t>
      </w:r>
      <w:r>
        <w:rPr>
          <w:sz w:val="24"/>
        </w:rPr>
        <w:t>geçmemesi</w:t>
      </w:r>
      <w:r>
        <w:rPr>
          <w:spacing w:val="-15"/>
          <w:sz w:val="24"/>
        </w:rPr>
        <w:t xml:space="preserve"> </w:t>
      </w:r>
      <w:r>
        <w:rPr>
          <w:sz w:val="24"/>
        </w:rPr>
        <w:t>kaydıyla</w:t>
      </w:r>
      <w:r>
        <w:rPr>
          <w:spacing w:val="-15"/>
          <w:sz w:val="24"/>
        </w:rPr>
        <w:t xml:space="preserve"> </w:t>
      </w:r>
      <w:r>
        <w:rPr>
          <w:sz w:val="24"/>
        </w:rPr>
        <w:t>maddi</w:t>
      </w:r>
      <w:r>
        <w:rPr>
          <w:spacing w:val="-15"/>
          <w:sz w:val="24"/>
        </w:rPr>
        <w:t xml:space="preserve"> </w:t>
      </w:r>
      <w:r>
        <w:rPr>
          <w:sz w:val="24"/>
        </w:rPr>
        <w:t>imkânlardan</w:t>
      </w:r>
      <w:r>
        <w:rPr>
          <w:spacing w:val="-15"/>
          <w:sz w:val="24"/>
        </w:rPr>
        <w:t xml:space="preserve"> </w:t>
      </w:r>
      <w:r>
        <w:rPr>
          <w:sz w:val="24"/>
        </w:rPr>
        <w:t>yoksun bulunmak.</w:t>
      </w:r>
      <w:r>
        <w:rPr>
          <w:spacing w:val="-14"/>
          <w:sz w:val="24"/>
        </w:rPr>
        <w:t xml:space="preserve"> </w:t>
      </w:r>
      <w:r>
        <w:rPr>
          <w:sz w:val="24"/>
        </w:rPr>
        <w:t>Ailenin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senesi</w:t>
      </w:r>
      <w:r>
        <w:rPr>
          <w:spacing w:val="-11"/>
          <w:sz w:val="24"/>
        </w:rPr>
        <w:t xml:space="preserve"> </w:t>
      </w:r>
      <w:r>
        <w:rPr>
          <w:sz w:val="24"/>
        </w:rPr>
        <w:t>yıllık</w:t>
      </w:r>
      <w:r>
        <w:rPr>
          <w:spacing w:val="-10"/>
          <w:sz w:val="24"/>
        </w:rPr>
        <w:t xml:space="preserve"> </w:t>
      </w:r>
      <w:r>
        <w:rPr>
          <w:sz w:val="24"/>
        </w:rPr>
        <w:t>gelir</w:t>
      </w:r>
      <w:r>
        <w:rPr>
          <w:spacing w:val="-8"/>
          <w:sz w:val="24"/>
        </w:rPr>
        <w:t xml:space="preserve"> </w:t>
      </w:r>
      <w:r>
        <w:rPr>
          <w:sz w:val="24"/>
        </w:rPr>
        <w:t>toplamından</w:t>
      </w:r>
      <w:r>
        <w:rPr>
          <w:spacing w:val="-10"/>
          <w:sz w:val="24"/>
        </w:rPr>
        <w:t xml:space="preserve"> </w:t>
      </w:r>
      <w:r>
        <w:rPr>
          <w:sz w:val="24"/>
        </w:rPr>
        <w:t>fert</w:t>
      </w:r>
      <w:r>
        <w:rPr>
          <w:spacing w:val="-10"/>
          <w:sz w:val="24"/>
        </w:rPr>
        <w:t xml:space="preserve"> </w:t>
      </w:r>
      <w:r>
        <w:rPr>
          <w:sz w:val="24"/>
        </w:rPr>
        <w:t>başına</w:t>
      </w:r>
      <w:r>
        <w:rPr>
          <w:spacing w:val="-8"/>
          <w:sz w:val="24"/>
        </w:rPr>
        <w:t xml:space="preserve"> </w:t>
      </w:r>
      <w:r>
        <w:rPr>
          <w:sz w:val="24"/>
        </w:rPr>
        <w:t>düşen</w:t>
      </w:r>
      <w:r>
        <w:rPr>
          <w:spacing w:val="-9"/>
          <w:sz w:val="24"/>
        </w:rPr>
        <w:t xml:space="preserve"> </w:t>
      </w:r>
      <w:r>
        <w:rPr>
          <w:sz w:val="24"/>
        </w:rPr>
        <w:t>toplam</w:t>
      </w:r>
      <w:r>
        <w:rPr>
          <w:spacing w:val="-14"/>
          <w:sz w:val="24"/>
        </w:rPr>
        <w:t xml:space="preserve"> </w:t>
      </w:r>
      <w:r>
        <w:rPr>
          <w:sz w:val="24"/>
        </w:rPr>
        <w:t>miktarın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2025 Mali Yılı için tespit edilen </w:t>
      </w:r>
      <w:r>
        <w:rPr>
          <w:b/>
          <w:sz w:val="24"/>
        </w:rPr>
        <w:t>195.000,00 (</w:t>
      </w:r>
      <w:proofErr w:type="spellStart"/>
      <w:r>
        <w:rPr>
          <w:b/>
          <w:sz w:val="24"/>
        </w:rPr>
        <w:t>yüzdoksanbeşbin</w:t>
      </w:r>
      <w:proofErr w:type="spellEnd"/>
      <w:r>
        <w:rPr>
          <w:b/>
          <w:sz w:val="24"/>
        </w:rPr>
        <w:t xml:space="preserve">) TL’yi </w:t>
      </w:r>
      <w:r>
        <w:rPr>
          <w:sz w:val="24"/>
        </w:rPr>
        <w:t>geçmemesi gerekir. Aile gelirinin tespitinde ailenin 2024 yılında elde ettiği tüm gelirleri esas alınacaktır.</w:t>
      </w:r>
    </w:p>
    <w:p w14:paraId="581AB4C4" w14:textId="77777777" w:rsidR="005F0C42" w:rsidRDefault="005F0C42" w:rsidP="005F0C42">
      <w:pPr>
        <w:spacing w:before="119"/>
        <w:ind w:left="285" w:right="706"/>
        <w:jc w:val="both"/>
        <w:rPr>
          <w:sz w:val="24"/>
        </w:rPr>
      </w:pPr>
      <w:r>
        <w:rPr>
          <w:b/>
          <w:sz w:val="24"/>
        </w:rPr>
        <w:t xml:space="preserve">Kanunlarla Özel Hak Tanınan Öğrenciler </w:t>
      </w:r>
      <w:r>
        <w:rPr>
          <w:sz w:val="24"/>
        </w:rPr>
        <w:t xml:space="preserve">hariç, ailenin fert başına düşen geliri bu rakamı geçen öğrencilerin İOKBS başvuruları, kontenjan durumlarına bakılmaksızın kabul </w:t>
      </w:r>
      <w:r>
        <w:rPr>
          <w:spacing w:val="-2"/>
          <w:sz w:val="24"/>
        </w:rPr>
        <w:t>edilmeyecektir.</w:t>
      </w:r>
    </w:p>
    <w:p w14:paraId="1395A6F0" w14:textId="77777777" w:rsidR="005F0C42" w:rsidRDefault="005F0C42" w:rsidP="005F0C42">
      <w:pPr>
        <w:pStyle w:val="Balk2"/>
        <w:spacing w:before="124"/>
      </w:pPr>
      <w:r>
        <w:t>Maddi</w:t>
      </w:r>
      <w:r>
        <w:rPr>
          <w:spacing w:val="-10"/>
        </w:rPr>
        <w:t xml:space="preserve"> </w:t>
      </w:r>
      <w:r>
        <w:t>imkânlardan</w:t>
      </w:r>
      <w:r>
        <w:rPr>
          <w:spacing w:val="-10"/>
        </w:rPr>
        <w:t xml:space="preserve"> </w:t>
      </w:r>
      <w:r>
        <w:t>yoksun</w:t>
      </w:r>
      <w:r>
        <w:rPr>
          <w:spacing w:val="-10"/>
        </w:rPr>
        <w:t xml:space="preserve"> </w:t>
      </w:r>
      <w:r>
        <w:t>olma</w:t>
      </w:r>
      <w:r>
        <w:rPr>
          <w:spacing w:val="-10"/>
        </w:rPr>
        <w:t xml:space="preserve"> </w:t>
      </w:r>
      <w:r>
        <w:rPr>
          <w:spacing w:val="-2"/>
        </w:rPr>
        <w:t>durumu:</w:t>
      </w:r>
    </w:p>
    <w:p w14:paraId="6F31EF98" w14:textId="77777777" w:rsidR="005F0C42" w:rsidRDefault="005F0C42" w:rsidP="005F0C42">
      <w:pPr>
        <w:pStyle w:val="GvdeMetni"/>
        <w:spacing w:before="116"/>
        <w:ind w:right="702"/>
        <w:jc w:val="both"/>
      </w:pPr>
      <w:r>
        <w:t xml:space="preserve">Millî Eğitim Bakanlığına Bağlı Resmî Okullarda Yatılılık, Bursluluk, Sosyal Yardımlar ve Okul Pansiyonları Yönetmeliği’nde yer alan “EK-1 Öğrenci Ailesinin Maddî Durumunu Gösteren </w:t>
      </w:r>
      <w:proofErr w:type="spellStart"/>
      <w:r>
        <w:t>Beyanname”de</w:t>
      </w:r>
      <w:proofErr w:type="spellEnd"/>
      <w:r>
        <w:t xml:space="preserve"> öngörülen ve bu beyana esas olan gelirin tespitinde;</w:t>
      </w:r>
    </w:p>
    <w:p w14:paraId="69C19313" w14:textId="77777777" w:rsidR="005F0C42" w:rsidRDefault="005F0C42" w:rsidP="005F0C42">
      <w:pPr>
        <w:pStyle w:val="ListeParagraf"/>
        <w:numPr>
          <w:ilvl w:val="0"/>
          <w:numId w:val="3"/>
        </w:numPr>
        <w:tabs>
          <w:tab w:val="left" w:pos="567"/>
        </w:tabs>
        <w:ind w:right="701" w:firstLine="0"/>
        <w:rPr>
          <w:sz w:val="24"/>
        </w:rPr>
      </w:pPr>
      <w:r>
        <w:rPr>
          <w:sz w:val="24"/>
        </w:rPr>
        <w:t>EK-1</w:t>
      </w:r>
      <w:r>
        <w:rPr>
          <w:spacing w:val="-14"/>
          <w:sz w:val="24"/>
        </w:rPr>
        <w:t xml:space="preserve"> </w:t>
      </w:r>
      <w:r>
        <w:rPr>
          <w:sz w:val="24"/>
        </w:rPr>
        <w:t>Öğrenci</w:t>
      </w:r>
      <w:r>
        <w:rPr>
          <w:spacing w:val="-13"/>
          <w:sz w:val="24"/>
        </w:rPr>
        <w:t xml:space="preserve"> </w:t>
      </w:r>
      <w:r>
        <w:rPr>
          <w:sz w:val="24"/>
        </w:rPr>
        <w:t>Ailesinin</w:t>
      </w:r>
      <w:r>
        <w:rPr>
          <w:spacing w:val="-14"/>
          <w:sz w:val="24"/>
        </w:rPr>
        <w:t xml:space="preserve"> </w:t>
      </w:r>
      <w:r>
        <w:rPr>
          <w:sz w:val="24"/>
        </w:rPr>
        <w:t>Maddi</w:t>
      </w:r>
      <w:r>
        <w:rPr>
          <w:spacing w:val="-14"/>
          <w:sz w:val="24"/>
        </w:rPr>
        <w:t xml:space="preserve"> </w:t>
      </w:r>
      <w:r>
        <w:rPr>
          <w:sz w:val="24"/>
        </w:rPr>
        <w:t>Durumunu</w:t>
      </w:r>
      <w:r>
        <w:rPr>
          <w:spacing w:val="-14"/>
          <w:sz w:val="24"/>
        </w:rPr>
        <w:t xml:space="preserve"> </w:t>
      </w:r>
      <w:r>
        <w:rPr>
          <w:sz w:val="24"/>
        </w:rPr>
        <w:t>Gösteren</w:t>
      </w:r>
      <w:r>
        <w:rPr>
          <w:spacing w:val="-14"/>
          <w:sz w:val="24"/>
        </w:rPr>
        <w:t xml:space="preserve"> </w:t>
      </w:r>
      <w:r>
        <w:rPr>
          <w:sz w:val="24"/>
        </w:rPr>
        <w:t>Beyanname</w:t>
      </w:r>
      <w:r>
        <w:rPr>
          <w:spacing w:val="-15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beyana</w:t>
      </w:r>
      <w:r>
        <w:rPr>
          <w:spacing w:val="-13"/>
          <w:sz w:val="24"/>
        </w:rPr>
        <w:t xml:space="preserve"> </w:t>
      </w:r>
      <w:r>
        <w:rPr>
          <w:sz w:val="24"/>
        </w:rPr>
        <w:t>esas</w:t>
      </w:r>
      <w:r>
        <w:rPr>
          <w:spacing w:val="-14"/>
          <w:sz w:val="24"/>
        </w:rPr>
        <w:t xml:space="preserve"> </w:t>
      </w:r>
      <w:r>
        <w:rPr>
          <w:sz w:val="24"/>
        </w:rPr>
        <w:t>olan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velinin ve eşi çalışıyor ise aynı zamanda eşinin, bütün yıllık gelir durumunu gösteren vergi dairesi, </w:t>
      </w:r>
      <w:r>
        <w:rPr>
          <w:spacing w:val="-2"/>
          <w:sz w:val="24"/>
        </w:rPr>
        <w:t>muhasebe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birimi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kişi,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kurum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kuruluşlardan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alınacak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2024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yılına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ait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aylık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toplam </w:t>
      </w:r>
      <w:r>
        <w:rPr>
          <w:sz w:val="24"/>
        </w:rPr>
        <w:t>gelirlerini (çalıştığı ve çalışmadığı aylar ile birlikte) gösteren belge,</w:t>
      </w:r>
    </w:p>
    <w:p w14:paraId="42343FA8" w14:textId="77777777" w:rsidR="005F0C42" w:rsidRDefault="005F0C42" w:rsidP="005F0C42">
      <w:pPr>
        <w:pStyle w:val="ListeParagraf"/>
        <w:numPr>
          <w:ilvl w:val="0"/>
          <w:numId w:val="3"/>
        </w:numPr>
        <w:tabs>
          <w:tab w:val="left" w:pos="567"/>
        </w:tabs>
        <w:spacing w:before="119"/>
        <w:ind w:right="710" w:firstLine="0"/>
        <w:rPr>
          <w:sz w:val="24"/>
        </w:rPr>
      </w:pPr>
      <w:r>
        <w:rPr>
          <w:sz w:val="24"/>
        </w:rPr>
        <w:t>Velinin ve eşinin bakmakla yükümlü olduğu anne ve babası ile ilgili tedavi yardımı beyannamesi, varsa bakmakla yükümlü olduğu diğer şahıslarla ilgili mahkeme kararı örneği,</w:t>
      </w:r>
    </w:p>
    <w:p w14:paraId="697ADE41" w14:textId="77777777" w:rsidR="005F0C42" w:rsidRDefault="005F0C42" w:rsidP="005F0C42">
      <w:pPr>
        <w:pStyle w:val="ListeParagraf"/>
        <w:numPr>
          <w:ilvl w:val="0"/>
          <w:numId w:val="3"/>
        </w:numPr>
        <w:tabs>
          <w:tab w:val="left" w:pos="567"/>
        </w:tabs>
        <w:spacing w:before="121"/>
        <w:ind w:right="705" w:firstLine="0"/>
        <w:rPr>
          <w:sz w:val="24"/>
        </w:rPr>
      </w:pPr>
      <w:r>
        <w:rPr>
          <w:sz w:val="24"/>
        </w:rPr>
        <w:t>Velinin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varsa</w:t>
      </w:r>
      <w:r>
        <w:rPr>
          <w:spacing w:val="-11"/>
          <w:sz w:val="24"/>
        </w:rPr>
        <w:t xml:space="preserve"> </w:t>
      </w:r>
      <w:r>
        <w:rPr>
          <w:sz w:val="24"/>
        </w:rPr>
        <w:t>eşinin</w:t>
      </w:r>
      <w:r>
        <w:rPr>
          <w:spacing w:val="-9"/>
          <w:sz w:val="24"/>
        </w:rPr>
        <w:t xml:space="preserve"> </w:t>
      </w:r>
      <w:r>
        <w:rPr>
          <w:sz w:val="24"/>
        </w:rPr>
        <w:t>bakmakla</w:t>
      </w:r>
      <w:r>
        <w:rPr>
          <w:spacing w:val="-8"/>
          <w:sz w:val="24"/>
        </w:rPr>
        <w:t xml:space="preserve"> </w:t>
      </w:r>
      <w:r>
        <w:rPr>
          <w:sz w:val="24"/>
        </w:rPr>
        <w:t>yükümlü</w:t>
      </w:r>
      <w:r>
        <w:rPr>
          <w:spacing w:val="-9"/>
          <w:sz w:val="24"/>
        </w:rPr>
        <w:t xml:space="preserve"> </w:t>
      </w:r>
      <w:r>
        <w:rPr>
          <w:sz w:val="24"/>
        </w:rPr>
        <w:t>olduğu</w:t>
      </w:r>
      <w:r>
        <w:rPr>
          <w:spacing w:val="-7"/>
          <w:sz w:val="24"/>
        </w:rPr>
        <w:t xml:space="preserve"> </w:t>
      </w:r>
      <w:r>
        <w:rPr>
          <w:sz w:val="24"/>
        </w:rPr>
        <w:t>aile</w:t>
      </w:r>
      <w:r>
        <w:rPr>
          <w:spacing w:val="-9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9"/>
          <w:sz w:val="24"/>
        </w:rPr>
        <w:t xml:space="preserve"> </w:t>
      </w:r>
      <w:r>
        <w:rPr>
          <w:sz w:val="24"/>
        </w:rPr>
        <w:t>T.C.</w:t>
      </w:r>
      <w:r>
        <w:rPr>
          <w:spacing w:val="-8"/>
          <w:sz w:val="24"/>
        </w:rPr>
        <w:t xml:space="preserve"> </w:t>
      </w:r>
      <w:r>
        <w:rPr>
          <w:sz w:val="24"/>
        </w:rPr>
        <w:t>kimlik</w:t>
      </w:r>
      <w:r>
        <w:rPr>
          <w:spacing w:val="-8"/>
          <w:sz w:val="24"/>
        </w:rPr>
        <w:t xml:space="preserve"> </w:t>
      </w:r>
      <w:r>
        <w:rPr>
          <w:sz w:val="24"/>
        </w:rPr>
        <w:t>numaraları</w:t>
      </w:r>
      <w:r>
        <w:rPr>
          <w:spacing w:val="-9"/>
          <w:sz w:val="24"/>
        </w:rPr>
        <w:t xml:space="preserve"> </w:t>
      </w:r>
      <w:r>
        <w:rPr>
          <w:sz w:val="24"/>
        </w:rPr>
        <w:t>ile doğum tarihlerinin yazılı beyanı</w:t>
      </w:r>
    </w:p>
    <w:p w14:paraId="29AD55BB" w14:textId="77777777" w:rsidR="005F0C42" w:rsidRDefault="005F0C42" w:rsidP="005F0C42">
      <w:pPr>
        <w:pStyle w:val="GvdeMetni"/>
        <w:spacing w:line="275" w:lineRule="exact"/>
      </w:pPr>
      <w:proofErr w:type="gramStart"/>
      <w:r>
        <w:rPr>
          <w:spacing w:val="-2"/>
        </w:rPr>
        <w:t>esastır</w:t>
      </w:r>
      <w:proofErr w:type="gramEnd"/>
      <w:r>
        <w:rPr>
          <w:spacing w:val="-2"/>
        </w:rPr>
        <w:t>.</w:t>
      </w:r>
    </w:p>
    <w:p w14:paraId="79BEB2E8" w14:textId="77777777" w:rsidR="005F0C42" w:rsidRDefault="005F0C42" w:rsidP="005F0C42">
      <w:pPr>
        <w:pStyle w:val="ListeParagraf"/>
        <w:numPr>
          <w:ilvl w:val="0"/>
          <w:numId w:val="2"/>
        </w:numPr>
        <w:tabs>
          <w:tab w:val="left" w:pos="567"/>
        </w:tabs>
        <w:ind w:right="707" w:firstLine="0"/>
        <w:jc w:val="left"/>
        <w:rPr>
          <w:sz w:val="24"/>
        </w:rPr>
      </w:pPr>
      <w:r>
        <w:rPr>
          <w:b/>
          <w:sz w:val="24"/>
        </w:rPr>
        <w:t xml:space="preserve">“Kanunlarla Özel Hak Tanınan </w:t>
      </w:r>
      <w:proofErr w:type="spellStart"/>
      <w:r>
        <w:rPr>
          <w:b/>
          <w:sz w:val="24"/>
        </w:rPr>
        <w:t>Öğrenciler”</w:t>
      </w:r>
      <w:r>
        <w:rPr>
          <w:sz w:val="24"/>
        </w:rPr>
        <w:t>den</w:t>
      </w:r>
      <w:proofErr w:type="spellEnd"/>
      <w:r>
        <w:rPr>
          <w:sz w:val="24"/>
        </w:rPr>
        <w:t xml:space="preserve"> durumlarını belgelendirmeleri kaydıyla “EK-1 Öğrenci Ailesinin Maddi Durumunu Gösteren Beyanname” istenmez.</w:t>
      </w:r>
    </w:p>
    <w:p w14:paraId="5A441F71" w14:textId="77777777" w:rsidR="005F0C42" w:rsidRDefault="005F0C42"/>
    <w:sectPr w:rsidR="005F0C42" w:rsidSect="005F0C4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5508F" w14:textId="77777777" w:rsidR="007F0F94" w:rsidRDefault="007F0F94" w:rsidP="005F0C42">
      <w:pPr>
        <w:spacing w:after="0" w:line="240" w:lineRule="auto"/>
      </w:pPr>
      <w:r>
        <w:separator/>
      </w:r>
    </w:p>
  </w:endnote>
  <w:endnote w:type="continuationSeparator" w:id="0">
    <w:p w14:paraId="402EC0A7" w14:textId="77777777" w:rsidR="007F0F94" w:rsidRDefault="007F0F94" w:rsidP="005F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B2385" w14:textId="77777777" w:rsidR="007F0F94" w:rsidRDefault="007F0F94" w:rsidP="005F0C42">
      <w:pPr>
        <w:spacing w:after="0" w:line="240" w:lineRule="auto"/>
      </w:pPr>
      <w:r>
        <w:separator/>
      </w:r>
    </w:p>
  </w:footnote>
  <w:footnote w:type="continuationSeparator" w:id="0">
    <w:p w14:paraId="3D8B8EBC" w14:textId="77777777" w:rsidR="007F0F94" w:rsidRDefault="007F0F94" w:rsidP="005F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A6EB6"/>
    <w:multiLevelType w:val="multilevel"/>
    <w:tmpl w:val="BE72985A"/>
    <w:lvl w:ilvl="0">
      <w:start w:val="1"/>
      <w:numFmt w:val="decimal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1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72" w:hanging="6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860" w:hanging="6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980" w:hanging="6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493" w:hanging="6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006" w:hanging="6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519" w:hanging="6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032" w:hanging="687"/>
      </w:pPr>
      <w:rPr>
        <w:rFonts w:hint="default"/>
        <w:lang w:val="tr-TR" w:eastAsia="en-US" w:bidi="ar-SA"/>
      </w:rPr>
    </w:lvl>
  </w:abstractNum>
  <w:abstractNum w:abstractNumId="1" w15:restartNumberingAfterBreak="0">
    <w:nsid w:val="662B5D51"/>
    <w:multiLevelType w:val="hybridMultilevel"/>
    <w:tmpl w:val="8940D7D2"/>
    <w:lvl w:ilvl="0" w:tplc="25048D5E">
      <w:start w:val="1"/>
      <w:numFmt w:val="lowerLetter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D4D465AA">
      <w:numFmt w:val="bullet"/>
      <w:lvlText w:val="•"/>
      <w:lvlJc w:val="left"/>
      <w:pPr>
        <w:ind w:left="1224" w:hanging="284"/>
      </w:pPr>
      <w:rPr>
        <w:rFonts w:hint="default"/>
        <w:lang w:val="tr-TR" w:eastAsia="en-US" w:bidi="ar-SA"/>
      </w:rPr>
    </w:lvl>
    <w:lvl w:ilvl="2" w:tplc="82D21CE4">
      <w:numFmt w:val="bullet"/>
      <w:lvlText w:val="•"/>
      <w:lvlJc w:val="left"/>
      <w:pPr>
        <w:ind w:left="2174" w:hanging="284"/>
      </w:pPr>
      <w:rPr>
        <w:rFonts w:hint="default"/>
        <w:lang w:val="tr-TR" w:eastAsia="en-US" w:bidi="ar-SA"/>
      </w:rPr>
    </w:lvl>
    <w:lvl w:ilvl="3" w:tplc="AC025CD0">
      <w:numFmt w:val="bullet"/>
      <w:lvlText w:val="•"/>
      <w:lvlJc w:val="left"/>
      <w:pPr>
        <w:ind w:left="3124" w:hanging="284"/>
      </w:pPr>
      <w:rPr>
        <w:rFonts w:hint="default"/>
        <w:lang w:val="tr-TR" w:eastAsia="en-US" w:bidi="ar-SA"/>
      </w:rPr>
    </w:lvl>
    <w:lvl w:ilvl="4" w:tplc="23248922">
      <w:numFmt w:val="bullet"/>
      <w:lvlText w:val="•"/>
      <w:lvlJc w:val="left"/>
      <w:pPr>
        <w:ind w:left="4074" w:hanging="284"/>
      </w:pPr>
      <w:rPr>
        <w:rFonts w:hint="default"/>
        <w:lang w:val="tr-TR" w:eastAsia="en-US" w:bidi="ar-SA"/>
      </w:rPr>
    </w:lvl>
    <w:lvl w:ilvl="5" w:tplc="445002FC">
      <w:numFmt w:val="bullet"/>
      <w:lvlText w:val="•"/>
      <w:lvlJc w:val="left"/>
      <w:pPr>
        <w:ind w:left="5024" w:hanging="284"/>
      </w:pPr>
      <w:rPr>
        <w:rFonts w:hint="default"/>
        <w:lang w:val="tr-TR" w:eastAsia="en-US" w:bidi="ar-SA"/>
      </w:rPr>
    </w:lvl>
    <w:lvl w:ilvl="6" w:tplc="EC34225A">
      <w:numFmt w:val="bullet"/>
      <w:lvlText w:val="•"/>
      <w:lvlJc w:val="left"/>
      <w:pPr>
        <w:ind w:left="5973" w:hanging="284"/>
      </w:pPr>
      <w:rPr>
        <w:rFonts w:hint="default"/>
        <w:lang w:val="tr-TR" w:eastAsia="en-US" w:bidi="ar-SA"/>
      </w:rPr>
    </w:lvl>
    <w:lvl w:ilvl="7" w:tplc="449EB186">
      <w:numFmt w:val="bullet"/>
      <w:lvlText w:val="•"/>
      <w:lvlJc w:val="left"/>
      <w:pPr>
        <w:ind w:left="6923" w:hanging="284"/>
      </w:pPr>
      <w:rPr>
        <w:rFonts w:hint="default"/>
        <w:lang w:val="tr-TR" w:eastAsia="en-US" w:bidi="ar-SA"/>
      </w:rPr>
    </w:lvl>
    <w:lvl w:ilvl="8" w:tplc="E7A086B8">
      <w:numFmt w:val="bullet"/>
      <w:lvlText w:val="•"/>
      <w:lvlJc w:val="left"/>
      <w:pPr>
        <w:ind w:left="7873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75DF4606"/>
    <w:multiLevelType w:val="hybridMultilevel"/>
    <w:tmpl w:val="105637E4"/>
    <w:lvl w:ilvl="0" w:tplc="AFAE3822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D696D0F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5A0CD1D8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C338D49A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C84C8726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4D204C30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6264EB2E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F5767AB2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69AA19EC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7E6A7569"/>
    <w:multiLevelType w:val="hybridMultilevel"/>
    <w:tmpl w:val="325EA90E"/>
    <w:lvl w:ilvl="0" w:tplc="07849004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751AEF2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6CBABED6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8C94A8E2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997A70AE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4A40DC4E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18A4A0DC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C08411AC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47ECA03C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F0"/>
    <w:rsid w:val="001611FC"/>
    <w:rsid w:val="001A4A72"/>
    <w:rsid w:val="005F0C42"/>
    <w:rsid w:val="00740827"/>
    <w:rsid w:val="00760F0C"/>
    <w:rsid w:val="007F0F94"/>
    <w:rsid w:val="00923FF0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F03E9"/>
  <w15:chartTrackingRefBased/>
  <w15:docId w15:val="{7154343C-B3EA-400F-AFF8-BA1E35BA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F0C42"/>
    <w:pPr>
      <w:widowControl w:val="0"/>
      <w:autoSpaceDE w:val="0"/>
      <w:autoSpaceDN w:val="0"/>
      <w:spacing w:before="1" w:after="0" w:line="240" w:lineRule="auto"/>
      <w:ind w:left="568" w:hanging="28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rsid w:val="005F0C42"/>
    <w:pPr>
      <w:widowControl w:val="0"/>
      <w:autoSpaceDE w:val="0"/>
      <w:autoSpaceDN w:val="0"/>
      <w:spacing w:before="125" w:after="0" w:line="240" w:lineRule="auto"/>
      <w:ind w:left="28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C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0C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5F0C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5F0C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5F0C42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0C4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5F0C42"/>
    <w:pPr>
      <w:widowControl w:val="0"/>
      <w:autoSpaceDE w:val="0"/>
      <w:autoSpaceDN w:val="0"/>
      <w:spacing w:before="120" w:after="0" w:line="240" w:lineRule="auto"/>
      <w:ind w:left="28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Güray</dc:creator>
  <cp:keywords/>
  <dc:description/>
  <cp:lastModifiedBy>Güray</cp:lastModifiedBy>
  <cp:revision>2</cp:revision>
  <dcterms:created xsi:type="dcterms:W3CDTF">2025-02-10T11:40:00Z</dcterms:created>
  <dcterms:modified xsi:type="dcterms:W3CDTF">2025-02-10T11:40:00Z</dcterms:modified>
</cp:coreProperties>
</file>